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21"/>
        <w:gridCol w:w="878"/>
        <w:gridCol w:w="474"/>
        <w:gridCol w:w="936"/>
        <w:gridCol w:w="510"/>
        <w:gridCol w:w="342"/>
        <w:gridCol w:w="845"/>
        <w:gridCol w:w="815"/>
        <w:gridCol w:w="439"/>
        <w:gridCol w:w="436"/>
        <w:gridCol w:w="803"/>
        <w:gridCol w:w="2118"/>
      </w:tblGrid>
      <w:tr w:rsidR="005D736E" w:rsidTr="00EF1493">
        <w:trPr>
          <w:trHeight w:val="405"/>
          <w:jc w:val="center"/>
        </w:trPr>
        <w:tc>
          <w:tcPr>
            <w:tcW w:w="5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0B7542">
              <w:rPr>
                <w:rFonts w:cs="B Yagut"/>
                <w:sz w:val="19"/>
                <w:szCs w:val="19"/>
              </w:rPr>
              <w:t>ATLS</w:t>
            </w:r>
          </w:p>
        </w:tc>
        <w:tc>
          <w:tcPr>
            <w:tcW w:w="13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EF1493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5D736E" w:rsidTr="00EF1493">
        <w:trPr>
          <w:trHeight w:val="495"/>
          <w:jc w:val="center"/>
        </w:trPr>
        <w:tc>
          <w:tcPr>
            <w:tcW w:w="5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EF1493" w:rsidRPr="00EF1493">
              <w:rPr>
                <w:rFonts w:ascii="Calibri" w:eastAsia="Calibri" w:hAnsi="Calibri" w:cs="B Nazanin"/>
                <w:lang w:bidi="fa-IR"/>
              </w:rPr>
              <w:t>ATLS</w:t>
            </w:r>
            <w:r w:rsidR="00EF1493" w:rsidRPr="00EF1493">
              <w:rPr>
                <w:rFonts w:ascii="Calibri" w:eastAsia="Calibri" w:hAnsi="Calibri" w:cs="B Nazanin" w:hint="cs"/>
                <w:rtl/>
                <w:lang w:bidi="fa-IR"/>
              </w:rPr>
              <w:t xml:space="preserve"> برخورد با بیمار مولتیپل تروما</w:t>
            </w:r>
          </w:p>
        </w:tc>
        <w:tc>
          <w:tcPr>
            <w:tcW w:w="27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EF1493">
              <w:rPr>
                <w:rFonts w:cs="B Yagut" w:hint="cs"/>
                <w:sz w:val="19"/>
                <w:szCs w:val="19"/>
                <w:rtl/>
              </w:rPr>
              <w:t>کارورزان و کارآموزان</w:t>
            </w:r>
          </w:p>
        </w:tc>
        <w:tc>
          <w:tcPr>
            <w:tcW w:w="24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EF1493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</w:p>
        </w:tc>
        <w:tc>
          <w:tcPr>
            <w:tcW w:w="33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EF1493">
              <w:rPr>
                <w:rFonts w:cs="B Yagut" w:hint="cs"/>
                <w:sz w:val="19"/>
                <w:szCs w:val="19"/>
                <w:rtl/>
              </w:rPr>
              <w:t>دکتر حسن معتمد</w:t>
            </w:r>
          </w:p>
        </w:tc>
      </w:tr>
      <w:tr w:rsidR="00B36E1A" w:rsidRPr="00D63500" w:rsidTr="00EF1493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D63500" w:rsidRDefault="0064408C" w:rsidP="0064408C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 xml:space="preserve">هدف کلی: </w:t>
            </w:r>
          </w:p>
          <w:p w:rsidR="00EF1493" w:rsidRPr="00EF1493" w:rsidRDefault="00EF1493" w:rsidP="00EF1493">
            <w:pPr>
              <w:spacing w:line="276" w:lineRule="auto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1-آشنایی با کارگاه </w:t>
            </w:r>
            <w:r w:rsidRPr="00EF1493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ATLS</w:t>
            </w: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و بررسی بیماران  با مولتیپل تروما</w:t>
            </w:r>
          </w:p>
          <w:p w:rsidR="00EF1493" w:rsidRPr="00EF1493" w:rsidRDefault="00EF1493" w:rsidP="00EF1493">
            <w:pPr>
              <w:spacing w:line="276" w:lineRule="auto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2-اقدامات حیاتی اولیه در اتاق احیاء در بیماران ترومایی</w:t>
            </w:r>
          </w:p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3-روش پر کردن چک لیست بیماران ترومایی در اورژانس</w:t>
            </w:r>
          </w:p>
          <w:p w:rsidR="00EF1493" w:rsidRPr="00EF1493" w:rsidRDefault="00EF1493" w:rsidP="00EF1493">
            <w:pPr>
              <w:spacing w:line="276" w:lineRule="auto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4- عوامل خطر و مغایر با حیات  را در بیماران ترومایی تشخیص دهد </w:t>
            </w:r>
          </w:p>
          <w:p w:rsidR="00EF1493" w:rsidRPr="00EF1493" w:rsidRDefault="00EF1493" w:rsidP="00EF1493">
            <w:pPr>
              <w:spacing w:line="276" w:lineRule="auto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5-اقدامات ابتدایی ترومایی را بداند </w:t>
            </w:r>
          </w:p>
          <w:p w:rsidR="00EF1493" w:rsidRPr="00EF1493" w:rsidRDefault="00EF1493" w:rsidP="00EF1493">
            <w:pPr>
              <w:spacing w:line="276" w:lineRule="auto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6-تشخیص پاتولوژی را براساس </w:t>
            </w:r>
            <w:r w:rsidRPr="00EF1493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A-B-C-D</w:t>
            </w: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تشخیص دهد و و درمان زودهنگام را انجام دهد</w:t>
            </w:r>
          </w:p>
          <w:p w:rsidR="00EF1493" w:rsidRPr="00EF1493" w:rsidRDefault="00EF1493" w:rsidP="00EF1493">
            <w:pPr>
              <w:spacing w:line="276" w:lineRule="auto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7-اقدامات اولیه مدیریت راه هوایی در بیماران ترومایی را انجام دهد</w:t>
            </w:r>
          </w:p>
          <w:p w:rsidR="00EF1493" w:rsidRPr="00EF1493" w:rsidRDefault="00EF1493" w:rsidP="00EF1493">
            <w:pPr>
              <w:spacing w:line="276" w:lineRule="auto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8-احیاء بیماران ترومایی را بداند</w:t>
            </w:r>
          </w:p>
          <w:p w:rsidR="00EF1493" w:rsidRPr="00EF1493" w:rsidRDefault="00EF1493" w:rsidP="00EF1493">
            <w:pPr>
              <w:spacing w:line="276" w:lineRule="auto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EF14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9- بیماران ترومایی سطح یک با سطح 3 و 4 را تشخیص دهد</w:t>
            </w:r>
            <w:r w:rsidRPr="00EF1493"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10-برخورد با بیماران ترومایی با سطح هوشیاری پایین </w:t>
            </w:r>
            <w:r w:rsidRPr="00D63500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GCS&lt;8/15</w:t>
            </w:r>
          </w:p>
        </w:tc>
      </w:tr>
      <w:tr w:rsidR="00E6146A" w:rsidRPr="00D63500" w:rsidTr="00EF1493">
        <w:trPr>
          <w:trHeight w:val="420"/>
          <w:jc w:val="center"/>
        </w:trPr>
        <w:tc>
          <w:tcPr>
            <w:tcW w:w="6599" w:type="dxa"/>
            <w:gridSpan w:val="2"/>
            <w:vMerge w:val="restart"/>
          </w:tcPr>
          <w:p w:rsidR="00E6146A" w:rsidRPr="00D63500" w:rsidRDefault="00E6146A" w:rsidP="001353A4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 xml:space="preserve">اهداف رفتاری: </w:t>
            </w:r>
          </w:p>
          <w:p w:rsidR="00E6146A" w:rsidRPr="00D63500" w:rsidRDefault="00E6146A" w:rsidP="001353A4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</w:p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حیطه</w:t>
            </w:r>
          </w:p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:rsidR="00E6146A" w:rsidRPr="00D63500" w:rsidRDefault="00E6146A" w:rsidP="005E4946">
            <w:pPr>
              <w:ind w:right="-57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 xml:space="preserve">  روش</w:t>
            </w:r>
          </w:p>
          <w:p w:rsidR="00E6146A" w:rsidRPr="00D63500" w:rsidRDefault="00E6146A" w:rsidP="005E4946">
            <w:pPr>
              <w:ind w:right="-57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 xml:space="preserve"> تدریس</w:t>
            </w:r>
          </w:p>
        </w:tc>
        <w:tc>
          <w:tcPr>
            <w:tcW w:w="1660" w:type="dxa"/>
            <w:gridSpan w:val="2"/>
            <w:vAlign w:val="center"/>
          </w:tcPr>
          <w:p w:rsidR="00E6146A" w:rsidRPr="00D63500" w:rsidRDefault="00E6146A" w:rsidP="005E4946">
            <w:pPr>
              <w:ind w:left="-113" w:right="-57"/>
              <w:jc w:val="center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زمان</w:t>
            </w:r>
          </w:p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(دقیقه)</w:t>
            </w:r>
          </w:p>
        </w:tc>
        <w:tc>
          <w:tcPr>
            <w:tcW w:w="2118" w:type="dxa"/>
            <w:vMerge w:val="restart"/>
            <w:vAlign w:val="center"/>
          </w:tcPr>
          <w:p w:rsidR="00E6146A" w:rsidRPr="00D63500" w:rsidRDefault="00E6146A" w:rsidP="005E4946">
            <w:pPr>
              <w:ind w:right="-227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ارزشیابی-فعالیت های تکمیلی</w:t>
            </w:r>
          </w:p>
          <w:p w:rsidR="00E6146A" w:rsidRPr="00D63500" w:rsidRDefault="00E6146A" w:rsidP="005E4946">
            <w:pPr>
              <w:ind w:left="-57" w:right="-57"/>
              <w:jc w:val="center"/>
              <w:rPr>
                <w:rFonts w:cs="B Yagut"/>
                <w:sz w:val="14"/>
                <w:szCs w:val="14"/>
                <w:rtl/>
              </w:rPr>
            </w:pPr>
            <w:r w:rsidRPr="00D63500">
              <w:rPr>
                <w:rFonts w:cs="B Yagut" w:hint="cs"/>
                <w:sz w:val="14"/>
                <w:szCs w:val="14"/>
                <w:rtl/>
              </w:rPr>
              <w:t>طرح سوال از اهداف عمده:</w:t>
            </w:r>
          </w:p>
        </w:tc>
      </w:tr>
      <w:tr w:rsidR="00E6146A" w:rsidRPr="00D63500" w:rsidTr="00EF1493">
        <w:trPr>
          <w:trHeight w:val="510"/>
          <w:jc w:val="center"/>
        </w:trPr>
        <w:tc>
          <w:tcPr>
            <w:tcW w:w="6599" w:type="dxa"/>
            <w:gridSpan w:val="2"/>
            <w:vMerge/>
          </w:tcPr>
          <w:p w:rsidR="00E6146A" w:rsidRPr="00D63500" w:rsidRDefault="00E6146A" w:rsidP="005E4946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1410" w:type="dxa"/>
            <w:gridSpan w:val="2"/>
            <w:vMerge/>
          </w:tcPr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E6146A" w:rsidRPr="00D63500" w:rsidRDefault="00E6146A" w:rsidP="005E4946">
            <w:pPr>
              <w:ind w:right="-57"/>
              <w:jc w:val="center"/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45" w:type="dxa"/>
            <w:vAlign w:val="center"/>
          </w:tcPr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استاد</w:t>
            </w:r>
          </w:p>
        </w:tc>
        <w:tc>
          <w:tcPr>
            <w:tcW w:w="815" w:type="dxa"/>
            <w:vAlign w:val="center"/>
          </w:tcPr>
          <w:p w:rsidR="00E6146A" w:rsidRPr="00D63500" w:rsidRDefault="00E6146A" w:rsidP="005E4946">
            <w:pPr>
              <w:ind w:left="-113" w:right="-57"/>
              <w:jc w:val="center"/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03" w:type="dxa"/>
            <w:vMerge/>
          </w:tcPr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2118" w:type="dxa"/>
            <w:vMerge/>
          </w:tcPr>
          <w:p w:rsidR="00E6146A" w:rsidRPr="00D63500" w:rsidRDefault="00E6146A" w:rsidP="005E4946">
            <w:pPr>
              <w:jc w:val="center"/>
              <w:rPr>
                <w:rFonts w:cs="B Yagut"/>
                <w:sz w:val="17"/>
                <w:szCs w:val="17"/>
                <w:rtl/>
              </w:rPr>
            </w:pPr>
          </w:p>
        </w:tc>
      </w:tr>
      <w:tr w:rsidR="00EF1493" w:rsidRPr="00D63500" w:rsidTr="00EF1493">
        <w:trPr>
          <w:trHeight w:val="175"/>
          <w:jc w:val="center"/>
        </w:trPr>
        <w:tc>
          <w:tcPr>
            <w:tcW w:w="6599" w:type="dxa"/>
            <w:gridSpan w:val="2"/>
          </w:tcPr>
          <w:p w:rsidR="00EF1493" w:rsidRPr="00D63500" w:rsidRDefault="00EF1493" w:rsidP="00EF1493">
            <w:pPr>
              <w:rPr>
                <w:rFonts w:cs="B Nazanin"/>
                <w:sz w:val="22"/>
                <w:szCs w:val="22"/>
                <w:rtl/>
              </w:rPr>
            </w:pPr>
            <w:r w:rsidRPr="00D63500">
              <w:rPr>
                <w:rFonts w:cs="B Nazanin" w:hint="cs"/>
                <w:sz w:val="22"/>
                <w:szCs w:val="22"/>
                <w:rtl/>
                <w:lang w:bidi="fa-IR"/>
              </w:rPr>
              <w:t>-آشنایی با بیماران مولتیپل تروما</w:t>
            </w:r>
          </w:p>
        </w:tc>
        <w:tc>
          <w:tcPr>
            <w:tcW w:w="1410" w:type="dxa"/>
            <w:gridSpan w:val="2"/>
            <w:vMerge w:val="restart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نظری و عملی</w:t>
            </w:r>
          </w:p>
        </w:tc>
        <w:tc>
          <w:tcPr>
            <w:tcW w:w="852" w:type="dxa"/>
            <w:gridSpan w:val="2"/>
            <w:vMerge w:val="restart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سخنرانی</w:t>
            </w:r>
          </w:p>
        </w:tc>
        <w:tc>
          <w:tcPr>
            <w:tcW w:w="84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1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75" w:type="dxa"/>
            <w:gridSpan w:val="2"/>
            <w:vMerge w:val="restart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مولاژ</w:t>
            </w:r>
          </w:p>
          <w:p w:rsidR="00EF1493" w:rsidRDefault="00EF1493" w:rsidP="00EF1493">
            <w:pPr>
              <w:rPr>
                <w:rFonts w:cs="B Yagut"/>
                <w:sz w:val="17"/>
                <w:szCs w:val="17"/>
                <w:rtl/>
                <w:lang w:bidi="fa-IR"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پاورپوینت</w:t>
            </w:r>
          </w:p>
          <w:p w:rsidR="000B7542" w:rsidRPr="00D63500" w:rsidRDefault="000B7542" w:rsidP="00EF1493">
            <w:pPr>
              <w:rPr>
                <w:rFonts w:cs="B Yagut" w:hint="cs"/>
                <w:sz w:val="17"/>
                <w:szCs w:val="17"/>
                <w:rtl/>
                <w:lang w:bidi="fa-IR"/>
              </w:rPr>
            </w:pPr>
            <w:r>
              <w:rPr>
                <w:rFonts w:cs="B Yagut" w:hint="cs"/>
                <w:sz w:val="17"/>
                <w:szCs w:val="17"/>
                <w:rtl/>
                <w:lang w:bidi="fa-IR"/>
              </w:rPr>
              <w:t>وایت برد</w:t>
            </w:r>
          </w:p>
        </w:tc>
        <w:tc>
          <w:tcPr>
            <w:tcW w:w="803" w:type="dxa"/>
            <w:vMerge w:val="restart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180 دقیقه</w:t>
            </w:r>
          </w:p>
        </w:tc>
        <w:tc>
          <w:tcPr>
            <w:tcW w:w="2118" w:type="dxa"/>
            <w:vMerge w:val="restart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بصورت امتحان  </w:t>
            </w:r>
            <w:r w:rsidRPr="00D63500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POST Test</w:t>
            </w:r>
            <w:r w:rsidRPr="00D6350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D63500">
              <w:rPr>
                <w:rFonts w:eastAsia="Calibri" w:hint="cs"/>
                <w:sz w:val="22"/>
                <w:szCs w:val="22"/>
                <w:rtl/>
                <w:lang w:bidi="fa-IR"/>
              </w:rPr>
              <w:t>–</w:t>
            </w:r>
            <w:r w:rsidRPr="00D6350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مطرح کردن یک کیس ترومایی- دادن پاتولوژی متنوع در بیماران ترومایی مثل   پنتوموراکس        ، هموتوراکس ، </w:t>
            </w:r>
            <w:r w:rsidRPr="00D63500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HT</w:t>
            </w:r>
            <w:r w:rsidRPr="00D6350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،  </w:t>
            </w:r>
            <w:r w:rsidRPr="00D63500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>GCS</w:t>
            </w:r>
            <w:r w:rsidRPr="00D6350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پایین</w:t>
            </w:r>
          </w:p>
        </w:tc>
      </w:tr>
      <w:tr w:rsidR="00EF1493" w:rsidRPr="00D63500" w:rsidTr="00EF1493">
        <w:trPr>
          <w:trHeight w:val="175"/>
          <w:jc w:val="center"/>
        </w:trPr>
        <w:tc>
          <w:tcPr>
            <w:tcW w:w="6599" w:type="dxa"/>
            <w:gridSpan w:val="2"/>
          </w:tcPr>
          <w:p w:rsidR="00EF1493" w:rsidRPr="00D63500" w:rsidRDefault="00EF1493" w:rsidP="00EF1493">
            <w:pPr>
              <w:rPr>
                <w:rFonts w:cs="B Nazanin"/>
                <w:sz w:val="22"/>
                <w:szCs w:val="22"/>
                <w:rtl/>
              </w:rPr>
            </w:pPr>
            <w:r w:rsidRPr="00D63500">
              <w:rPr>
                <w:rFonts w:cs="B Nazanin" w:hint="cs"/>
                <w:sz w:val="22"/>
                <w:szCs w:val="22"/>
                <w:rtl/>
                <w:lang w:bidi="fa-IR"/>
              </w:rPr>
              <w:t>-آشنایی یا کلیات و اقدامات اولیه مولتیپل تروما</w:t>
            </w:r>
          </w:p>
        </w:tc>
        <w:tc>
          <w:tcPr>
            <w:tcW w:w="1410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4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1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03" w:type="dxa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2118" w:type="dxa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</w:tr>
      <w:tr w:rsidR="00EF1493" w:rsidRPr="00D63500" w:rsidTr="00EF1493">
        <w:trPr>
          <w:trHeight w:val="175"/>
          <w:jc w:val="center"/>
        </w:trPr>
        <w:tc>
          <w:tcPr>
            <w:tcW w:w="6599" w:type="dxa"/>
            <w:gridSpan w:val="2"/>
          </w:tcPr>
          <w:p w:rsidR="00EF1493" w:rsidRPr="00D63500" w:rsidRDefault="00EF1493" w:rsidP="00EF1493">
            <w:pPr>
              <w:rPr>
                <w:rFonts w:cs="B Nazanin"/>
                <w:sz w:val="22"/>
                <w:szCs w:val="22"/>
                <w:rtl/>
              </w:rPr>
            </w:pPr>
            <w:r w:rsidRPr="00D63500">
              <w:rPr>
                <w:rFonts w:cs="B Nazanin" w:hint="cs"/>
                <w:sz w:val="22"/>
                <w:szCs w:val="22"/>
                <w:rtl/>
                <w:lang w:bidi="fa-IR"/>
              </w:rPr>
              <w:t>-بررسی و تشخیص به موقع پاتولوژی در بیماران مولتیپل تروما</w:t>
            </w:r>
          </w:p>
        </w:tc>
        <w:tc>
          <w:tcPr>
            <w:tcW w:w="1410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4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1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03" w:type="dxa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2118" w:type="dxa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</w:tr>
      <w:tr w:rsidR="00EF1493" w:rsidRPr="00D63500" w:rsidTr="00EF1493">
        <w:trPr>
          <w:trHeight w:val="175"/>
          <w:jc w:val="center"/>
        </w:trPr>
        <w:tc>
          <w:tcPr>
            <w:tcW w:w="6599" w:type="dxa"/>
            <w:gridSpan w:val="2"/>
          </w:tcPr>
          <w:p w:rsidR="00EF1493" w:rsidRPr="00D63500" w:rsidRDefault="00EF1493" w:rsidP="00EF1493">
            <w:pPr>
              <w:rPr>
                <w:rFonts w:cs="B Nazanin"/>
                <w:sz w:val="22"/>
                <w:szCs w:val="22"/>
                <w:rtl/>
              </w:rPr>
            </w:pPr>
            <w:r w:rsidRPr="00D63500">
              <w:rPr>
                <w:rFonts w:cs="B Nazanin" w:hint="cs"/>
                <w:sz w:val="22"/>
                <w:szCs w:val="22"/>
                <w:rtl/>
                <w:lang w:bidi="fa-IR"/>
              </w:rPr>
              <w:t>-درمان زود هنگام بیماران مولتیپل تروما</w:t>
            </w:r>
          </w:p>
        </w:tc>
        <w:tc>
          <w:tcPr>
            <w:tcW w:w="1410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4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1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03" w:type="dxa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2118" w:type="dxa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</w:tr>
      <w:tr w:rsidR="00EF1493" w:rsidRPr="00D63500" w:rsidTr="00EF1493">
        <w:trPr>
          <w:trHeight w:val="175"/>
          <w:jc w:val="center"/>
        </w:trPr>
        <w:tc>
          <w:tcPr>
            <w:tcW w:w="6599" w:type="dxa"/>
            <w:gridSpan w:val="2"/>
          </w:tcPr>
          <w:p w:rsidR="00EF1493" w:rsidRPr="00D63500" w:rsidRDefault="00EF1493" w:rsidP="00EF1493">
            <w:pPr>
              <w:rPr>
                <w:rFonts w:cs="B Nazanin"/>
                <w:sz w:val="22"/>
                <w:szCs w:val="22"/>
                <w:rtl/>
              </w:rPr>
            </w:pPr>
            <w:r w:rsidRPr="00D6350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-آشنایی با بیماران </w:t>
            </w:r>
            <w:r w:rsidRPr="00D63500">
              <w:rPr>
                <w:rFonts w:cs="B Nazanin"/>
                <w:sz w:val="22"/>
                <w:szCs w:val="22"/>
                <w:lang w:bidi="fa-IR"/>
              </w:rPr>
              <w:t>HT</w:t>
            </w:r>
            <w:r w:rsidRPr="00D6350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برخورد صحیح با آنها </w:t>
            </w:r>
          </w:p>
        </w:tc>
        <w:tc>
          <w:tcPr>
            <w:tcW w:w="1410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4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15" w:type="dxa"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  <w:r w:rsidRPr="00D63500">
              <w:rPr>
                <w:rFonts w:cs="B Yagut" w:hint="cs"/>
                <w:sz w:val="17"/>
                <w:szCs w:val="17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803" w:type="dxa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  <w:tc>
          <w:tcPr>
            <w:tcW w:w="2118" w:type="dxa"/>
            <w:vMerge/>
          </w:tcPr>
          <w:p w:rsidR="00EF1493" w:rsidRPr="00D63500" w:rsidRDefault="00EF1493" w:rsidP="00EF1493">
            <w:pPr>
              <w:rPr>
                <w:rFonts w:cs="B Yagut"/>
                <w:sz w:val="17"/>
                <w:szCs w:val="17"/>
                <w:rtl/>
              </w:rPr>
            </w:pPr>
          </w:p>
        </w:tc>
      </w:tr>
    </w:tbl>
    <w:p w:rsidR="00EC12DF" w:rsidRPr="00D63500" w:rsidRDefault="00EC12DF" w:rsidP="005E4946">
      <w:pPr>
        <w:rPr>
          <w:rFonts w:cs="B Titr"/>
          <w:sz w:val="19"/>
          <w:szCs w:val="19"/>
        </w:rPr>
      </w:pPr>
    </w:p>
    <w:p w:rsidR="00EC12DF" w:rsidRPr="00D63500" w:rsidRDefault="00EC12DF" w:rsidP="005E4946">
      <w:pPr>
        <w:rPr>
          <w:rFonts w:cs="B Titr"/>
          <w:sz w:val="19"/>
          <w:szCs w:val="19"/>
          <w:rtl/>
        </w:rPr>
      </w:pPr>
    </w:p>
    <w:p w:rsidR="005E4946" w:rsidRPr="00D63500" w:rsidRDefault="005E4946" w:rsidP="001353A4">
      <w:pPr>
        <w:ind w:left="-964"/>
        <w:rPr>
          <w:rFonts w:cs="B Titr"/>
          <w:sz w:val="19"/>
          <w:szCs w:val="19"/>
          <w:rtl/>
        </w:rPr>
      </w:pPr>
      <w:r w:rsidRPr="00D63500">
        <w:rPr>
          <w:rFonts w:cs="B Titr" w:hint="cs"/>
          <w:sz w:val="19"/>
          <w:szCs w:val="19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D63500" w:rsidTr="00FA6EA1">
        <w:trPr>
          <w:trHeight w:val="648"/>
          <w:jc w:val="center"/>
        </w:trPr>
        <w:tc>
          <w:tcPr>
            <w:tcW w:w="14317" w:type="dxa"/>
          </w:tcPr>
          <w:p w:rsidR="005E4946" w:rsidRPr="00D63500" w:rsidRDefault="000B7542" w:rsidP="00D36B59">
            <w:pPr>
              <w:bidi w:val="0"/>
              <w:jc w:val="right"/>
              <w:rPr>
                <w:rFonts w:cs="B Titr" w:hint="cs"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sz w:val="19"/>
                <w:szCs w:val="19"/>
                <w:rtl/>
                <w:lang w:bidi="fa-IR"/>
              </w:rPr>
              <w:t>کتاب روزن</w:t>
            </w:r>
            <w:bookmarkStart w:id="0" w:name="_GoBack"/>
            <w:bookmarkEnd w:id="0"/>
          </w:p>
        </w:tc>
      </w:tr>
    </w:tbl>
    <w:p w:rsidR="005E4946" w:rsidRPr="00D63500" w:rsidRDefault="005E4946" w:rsidP="001353A4">
      <w:pPr>
        <w:ind w:left="-964"/>
        <w:rPr>
          <w:rFonts w:cs="B Titr"/>
          <w:sz w:val="19"/>
          <w:szCs w:val="19"/>
          <w:rtl/>
        </w:rPr>
      </w:pPr>
    </w:p>
    <w:sectPr w:rsidR="005E4946" w:rsidRPr="00D63500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1A" w:rsidRDefault="00422B1A" w:rsidP="00B36E1A">
      <w:r>
        <w:separator/>
      </w:r>
    </w:p>
  </w:endnote>
  <w:endnote w:type="continuationSeparator" w:id="0">
    <w:p w:rsidR="00422B1A" w:rsidRDefault="00422B1A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1A" w:rsidRDefault="00422B1A" w:rsidP="00B36E1A">
      <w:r>
        <w:separator/>
      </w:r>
    </w:p>
  </w:footnote>
  <w:footnote w:type="continuationSeparator" w:id="0">
    <w:p w:rsidR="00422B1A" w:rsidRDefault="00422B1A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B7542"/>
    <w:rsid w:val="000C2216"/>
    <w:rsid w:val="000D46F5"/>
    <w:rsid w:val="000F3537"/>
    <w:rsid w:val="001353A4"/>
    <w:rsid w:val="0023398E"/>
    <w:rsid w:val="00284C86"/>
    <w:rsid w:val="002D6E96"/>
    <w:rsid w:val="00314399"/>
    <w:rsid w:val="0031493B"/>
    <w:rsid w:val="003D5F4D"/>
    <w:rsid w:val="00402599"/>
    <w:rsid w:val="00422B1A"/>
    <w:rsid w:val="00470D3A"/>
    <w:rsid w:val="004742A7"/>
    <w:rsid w:val="004C588B"/>
    <w:rsid w:val="00572A49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7C77A7"/>
    <w:rsid w:val="00812A24"/>
    <w:rsid w:val="00843FA4"/>
    <w:rsid w:val="008C7A35"/>
    <w:rsid w:val="00A16DBE"/>
    <w:rsid w:val="00AA764A"/>
    <w:rsid w:val="00AB2B3E"/>
    <w:rsid w:val="00AF4DF2"/>
    <w:rsid w:val="00B36E1A"/>
    <w:rsid w:val="00B571B6"/>
    <w:rsid w:val="00BA50A5"/>
    <w:rsid w:val="00BB2B25"/>
    <w:rsid w:val="00C61974"/>
    <w:rsid w:val="00D36B59"/>
    <w:rsid w:val="00D63500"/>
    <w:rsid w:val="00E37076"/>
    <w:rsid w:val="00E6146A"/>
    <w:rsid w:val="00EC12DF"/>
    <w:rsid w:val="00EF1493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DD71-64C4-44D7-8C02-3BFBBA26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6</cp:revision>
  <cp:lastPrinted>2022-01-15T06:02:00Z</cp:lastPrinted>
  <dcterms:created xsi:type="dcterms:W3CDTF">2025-09-03T05:31:00Z</dcterms:created>
  <dcterms:modified xsi:type="dcterms:W3CDTF">2025-09-08T05:43:00Z</dcterms:modified>
</cp:coreProperties>
</file>